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56" w:rsidRDefault="00CA0A56" w:rsidP="00CA0A56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Школьный этап</w:t>
      </w:r>
    </w:p>
    <w:p w:rsidR="00CA0A56" w:rsidRDefault="00D22D2C" w:rsidP="00CA0A56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Республиканской олимпиады по геологии</w:t>
      </w:r>
    </w:p>
    <w:p w:rsidR="00CA0A56" w:rsidRDefault="003A1C0E" w:rsidP="00CA0A56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9</w:t>
      </w:r>
      <w:r w:rsidR="00CA0A56">
        <w:rPr>
          <w:rFonts w:ascii="Arial" w:hAnsi="Arial" w:cs="Arial"/>
          <w:color w:val="0D0D0D" w:themeColor="text1" w:themeTint="F2"/>
        </w:rPr>
        <w:t xml:space="preserve"> класс, 201</w:t>
      </w:r>
      <w:r w:rsidR="00CD1C88">
        <w:rPr>
          <w:rFonts w:ascii="Arial" w:hAnsi="Arial" w:cs="Arial"/>
          <w:color w:val="0D0D0D" w:themeColor="text1" w:themeTint="F2"/>
        </w:rPr>
        <w:t>8</w:t>
      </w:r>
      <w:r w:rsidR="00CA0A56">
        <w:rPr>
          <w:rFonts w:ascii="Arial" w:hAnsi="Arial" w:cs="Arial"/>
          <w:color w:val="0D0D0D" w:themeColor="text1" w:themeTint="F2"/>
        </w:rPr>
        <w:t>-201</w:t>
      </w:r>
      <w:r w:rsidR="00CD1C88">
        <w:rPr>
          <w:rFonts w:ascii="Arial" w:hAnsi="Arial" w:cs="Arial"/>
          <w:color w:val="0D0D0D" w:themeColor="text1" w:themeTint="F2"/>
        </w:rPr>
        <w:t>9</w:t>
      </w:r>
      <w:r w:rsidR="00CA0A56">
        <w:rPr>
          <w:rFonts w:ascii="Arial" w:hAnsi="Arial" w:cs="Arial"/>
          <w:color w:val="0D0D0D" w:themeColor="text1" w:themeTint="F2"/>
        </w:rPr>
        <w:t xml:space="preserve"> учебный год</w:t>
      </w:r>
    </w:p>
    <w:p w:rsidR="00CA0A56" w:rsidRDefault="00CA0A56" w:rsidP="00CA0A56">
      <w:pPr>
        <w:spacing w:after="0" w:line="240" w:lineRule="auto"/>
        <w:rPr>
          <w:rFonts w:ascii="Arial" w:hAnsi="Arial" w:cs="Arial"/>
          <w:color w:val="0D0D0D" w:themeColor="text1" w:themeTint="F2"/>
        </w:rPr>
      </w:pPr>
    </w:p>
    <w:p w:rsidR="00CA0A56" w:rsidRDefault="00CA0A56" w:rsidP="00CA0A56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Время выполнения работы - 60 минут. </w:t>
      </w:r>
    </w:p>
    <w:p w:rsidR="00CA0A56" w:rsidRDefault="00CA0A56" w:rsidP="00CA0A56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Максимальный балл – </w:t>
      </w:r>
      <w:r w:rsidR="004151B1">
        <w:rPr>
          <w:rFonts w:ascii="Arial" w:hAnsi="Arial" w:cs="Arial"/>
          <w:color w:val="0D0D0D" w:themeColor="text1" w:themeTint="F2"/>
        </w:rPr>
        <w:t>29</w:t>
      </w:r>
    </w:p>
    <w:p w:rsidR="00CA0A56" w:rsidRDefault="00CA0A56" w:rsidP="00CA0A56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Не разрешается</w:t>
      </w:r>
      <w:r>
        <w:rPr>
          <w:rFonts w:ascii="Arial" w:hAnsi="Arial" w:cs="Arial"/>
          <w:color w:val="0D0D0D" w:themeColor="text1" w:themeTint="F2"/>
        </w:rPr>
        <w:t xml:space="preserve"> пользоваться любыми источниками информации. Удачи!</w:t>
      </w:r>
    </w:p>
    <w:p w:rsidR="00CA0A56" w:rsidRDefault="00CA0A56" w:rsidP="00CA0A56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C83681" w:rsidRPr="00ED6B8F" w:rsidRDefault="00C83681" w:rsidP="00C83681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ED6B8F">
        <w:rPr>
          <w:rFonts w:ascii="Arial" w:hAnsi="Arial" w:cs="Arial"/>
          <w:color w:val="0D0D0D" w:themeColor="text1" w:themeTint="F2"/>
          <w:lang w:val="en-US"/>
        </w:rPr>
        <w:t>I</w:t>
      </w:r>
      <w:r w:rsidRPr="00ED6B8F">
        <w:rPr>
          <w:rFonts w:ascii="Arial" w:hAnsi="Arial" w:cs="Arial"/>
          <w:color w:val="0D0D0D" w:themeColor="text1" w:themeTint="F2"/>
        </w:rPr>
        <w:t xml:space="preserve">. Выберите один верный ответ </w:t>
      </w:r>
    </w:p>
    <w:p w:rsidR="00CA0A56" w:rsidRPr="00ED6B8F" w:rsidRDefault="00C83681" w:rsidP="00CA0A56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(з</w:t>
      </w:r>
      <w:r w:rsidR="00CA0A56" w:rsidRPr="00ED6B8F">
        <w:rPr>
          <w:rFonts w:ascii="Arial" w:hAnsi="Arial" w:cs="Arial"/>
          <w:color w:val="0D0D0D" w:themeColor="text1" w:themeTint="F2"/>
        </w:rPr>
        <w:t>а каждый верный ответ- 1 балл</w:t>
      </w:r>
      <w:r>
        <w:rPr>
          <w:rFonts w:ascii="Arial" w:hAnsi="Arial" w:cs="Arial"/>
          <w:color w:val="0D0D0D" w:themeColor="text1" w:themeTint="F2"/>
        </w:rPr>
        <w:t>)</w:t>
      </w:r>
    </w:p>
    <w:p w:rsidR="00ED6B8F" w:rsidRPr="00ED6B8F" w:rsidRDefault="007B0509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1  Основную массу земной коры (≈ 60%) слагают: </w:t>
      </w:r>
    </w:p>
    <w:p w:rsidR="007B0509" w:rsidRPr="00ED6B8F" w:rsidRDefault="007B0509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А) магматические горные породы, Б) осадочные горные породы,</w:t>
      </w:r>
    </w:p>
    <w:p w:rsidR="007B0509" w:rsidRPr="00ED6B8F" w:rsidRDefault="007B0509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В) метаморфические горные породы</w:t>
      </w:r>
    </w:p>
    <w:p w:rsidR="007B0509" w:rsidRPr="00ED6B8F" w:rsidRDefault="007B0509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2.  Наиболее катастрофические извержения характерны </w:t>
      </w:r>
      <w:proofErr w:type="gramStart"/>
      <w:r w:rsidRPr="00ED6B8F">
        <w:rPr>
          <w:rFonts w:ascii="Arial" w:hAnsi="Arial" w:cs="Arial"/>
        </w:rPr>
        <w:t>для</w:t>
      </w:r>
      <w:proofErr w:type="gramEnd"/>
    </w:p>
    <w:p w:rsidR="00CA0A56" w:rsidRPr="00ED6B8F" w:rsidRDefault="007B0509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А) стратовулканов, Б) щитовых вулканов, </w:t>
      </w:r>
    </w:p>
    <w:p w:rsidR="007B0509" w:rsidRPr="00ED6B8F" w:rsidRDefault="007B0509" w:rsidP="00A0368D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В) шлаковых конусов, Г) трещинных извержений.</w:t>
      </w:r>
    </w:p>
    <w:p w:rsidR="007B0509" w:rsidRPr="00ED6B8F" w:rsidRDefault="007B0509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3.  Континентальная земная кора состоит из </w:t>
      </w:r>
      <w:r w:rsidR="00ED6B8F" w:rsidRPr="00ED6B8F">
        <w:rPr>
          <w:rFonts w:ascii="Arial" w:hAnsi="Arial" w:cs="Arial"/>
        </w:rPr>
        <w:t xml:space="preserve">трех слоев, какой из этих слоев </w:t>
      </w:r>
      <w:r w:rsidRPr="00ED6B8F">
        <w:rPr>
          <w:rFonts w:ascii="Arial" w:hAnsi="Arial" w:cs="Arial"/>
        </w:rPr>
        <w:t xml:space="preserve">отсутствует в океанической коре? </w:t>
      </w:r>
    </w:p>
    <w:p w:rsidR="007B0509" w:rsidRPr="00ED6B8F" w:rsidRDefault="007B0509" w:rsidP="00ED6B8F">
      <w:pPr>
        <w:spacing w:after="0" w:line="276" w:lineRule="auto"/>
        <w:ind w:firstLine="426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А) осадочный, Б) гранитный, В) базальтовый, Г) </w:t>
      </w:r>
      <w:proofErr w:type="spellStart"/>
      <w:r w:rsidRPr="00ED6B8F">
        <w:rPr>
          <w:rFonts w:ascii="Arial" w:hAnsi="Arial" w:cs="Arial"/>
        </w:rPr>
        <w:t>астеносферный</w:t>
      </w:r>
      <w:proofErr w:type="spellEnd"/>
      <w:r w:rsidRPr="00ED6B8F">
        <w:rPr>
          <w:rFonts w:ascii="Arial" w:hAnsi="Arial" w:cs="Arial"/>
        </w:rPr>
        <w:t>.</w:t>
      </w:r>
    </w:p>
    <w:p w:rsidR="00CD3D10" w:rsidRPr="00ED6B8F" w:rsidRDefault="007B0509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4</w:t>
      </w:r>
      <w:r w:rsidR="00530A5D" w:rsidRPr="00ED6B8F">
        <w:rPr>
          <w:rFonts w:ascii="Arial" w:hAnsi="Arial" w:cs="Arial"/>
        </w:rPr>
        <w:t>.</w:t>
      </w:r>
      <w:r w:rsidRPr="00ED6B8F">
        <w:rPr>
          <w:rFonts w:ascii="Arial" w:hAnsi="Arial" w:cs="Arial"/>
        </w:rPr>
        <w:t xml:space="preserve"> Влияние отклоняющих сил Кориолиса наиболее велик</w:t>
      </w:r>
      <w:r w:rsidR="00CD3D10" w:rsidRPr="00ED6B8F">
        <w:rPr>
          <w:rFonts w:ascii="Arial" w:hAnsi="Arial" w:cs="Arial"/>
        </w:rPr>
        <w:t>о</w:t>
      </w:r>
      <w:r w:rsidRPr="00ED6B8F">
        <w:rPr>
          <w:rFonts w:ascii="Arial" w:hAnsi="Arial" w:cs="Arial"/>
        </w:rPr>
        <w:t xml:space="preserve"> </w:t>
      </w:r>
    </w:p>
    <w:p w:rsidR="007B0509" w:rsidRPr="00ED6B8F" w:rsidRDefault="007B0509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А) на экваторе, Б) в умеренных широтах, В) у полюсов, Г) везде одинаково</w:t>
      </w:r>
      <w:r w:rsidR="00ED6B8F" w:rsidRPr="00ED6B8F">
        <w:rPr>
          <w:rFonts w:ascii="Arial" w:hAnsi="Arial" w:cs="Arial"/>
        </w:rPr>
        <w:t>.</w:t>
      </w:r>
    </w:p>
    <w:p w:rsidR="00CD3D10" w:rsidRPr="00ED6B8F" w:rsidRDefault="00CD3D10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5. Что не относится к эоловым формам рельефа</w:t>
      </w:r>
      <w:r w:rsidR="00530A5D" w:rsidRPr="00ED6B8F">
        <w:rPr>
          <w:rFonts w:ascii="Arial" w:hAnsi="Arial" w:cs="Arial"/>
        </w:rPr>
        <w:t xml:space="preserve"> </w:t>
      </w:r>
    </w:p>
    <w:p w:rsidR="00CD3D10" w:rsidRPr="00ED6B8F" w:rsidRDefault="00CD3D10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 А) дюны, Б) барханы, В) бугристые пески, Г) морены.</w:t>
      </w:r>
    </w:p>
    <w:p w:rsidR="00CD3D10" w:rsidRPr="00ED6B8F" w:rsidRDefault="00CD3D10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6.  Какой масштаб крупнее? </w:t>
      </w:r>
    </w:p>
    <w:p w:rsidR="00CD3D10" w:rsidRPr="00ED6B8F" w:rsidRDefault="00CD3D10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А) 1:50 000</w:t>
      </w:r>
      <w:r w:rsidR="00CA0A56" w:rsidRPr="00ED6B8F">
        <w:rPr>
          <w:rFonts w:ascii="Arial" w:hAnsi="Arial" w:cs="Arial"/>
        </w:rPr>
        <w:t>,</w:t>
      </w:r>
      <w:r w:rsidRPr="00ED6B8F">
        <w:rPr>
          <w:rFonts w:ascii="Arial" w:hAnsi="Arial" w:cs="Arial"/>
        </w:rPr>
        <w:t xml:space="preserve"> Б) 1:1 000</w:t>
      </w:r>
      <w:r w:rsidR="00CA0A56" w:rsidRPr="00ED6B8F">
        <w:rPr>
          <w:rFonts w:ascii="Arial" w:hAnsi="Arial" w:cs="Arial"/>
        </w:rPr>
        <w:t>,</w:t>
      </w:r>
      <w:r w:rsidRPr="00ED6B8F">
        <w:rPr>
          <w:rFonts w:ascii="Arial" w:hAnsi="Arial" w:cs="Arial"/>
        </w:rPr>
        <w:t xml:space="preserve"> В) 1:5 000</w:t>
      </w:r>
      <w:r w:rsidR="00CA0A56" w:rsidRPr="00ED6B8F">
        <w:rPr>
          <w:rFonts w:ascii="Arial" w:hAnsi="Arial" w:cs="Arial"/>
        </w:rPr>
        <w:t>,</w:t>
      </w:r>
      <w:r w:rsidRPr="00ED6B8F">
        <w:rPr>
          <w:rFonts w:ascii="Arial" w:hAnsi="Arial" w:cs="Arial"/>
        </w:rPr>
        <w:t xml:space="preserve"> Г) 1:1 000</w:t>
      </w:r>
      <w:r w:rsidR="00CA0A56" w:rsidRPr="00ED6B8F">
        <w:rPr>
          <w:rFonts w:ascii="Arial" w:hAnsi="Arial" w:cs="Arial"/>
        </w:rPr>
        <w:t> </w:t>
      </w:r>
      <w:r w:rsidRPr="00ED6B8F">
        <w:rPr>
          <w:rFonts w:ascii="Arial" w:hAnsi="Arial" w:cs="Arial"/>
        </w:rPr>
        <w:t>000</w:t>
      </w:r>
      <w:r w:rsidR="00CA0A56" w:rsidRPr="00ED6B8F">
        <w:rPr>
          <w:rFonts w:ascii="Arial" w:hAnsi="Arial" w:cs="Arial"/>
        </w:rPr>
        <w:t>.</w:t>
      </w:r>
    </w:p>
    <w:p w:rsidR="00CD3D10" w:rsidRPr="00ED6B8F" w:rsidRDefault="00CD3D10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7.Выберите объект, не относящийся к ледниковым формам рельефа</w:t>
      </w:r>
      <w:r w:rsidR="00C35BE2">
        <w:rPr>
          <w:rFonts w:ascii="Arial" w:hAnsi="Arial" w:cs="Arial"/>
        </w:rPr>
        <w:t>.</w:t>
      </w:r>
    </w:p>
    <w:p w:rsidR="00CD3D10" w:rsidRPr="00ED6B8F" w:rsidRDefault="00A95B36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 </w:t>
      </w:r>
      <w:r w:rsidR="00CD3D10" w:rsidRPr="00ED6B8F">
        <w:rPr>
          <w:rFonts w:ascii="Arial" w:hAnsi="Arial" w:cs="Arial"/>
        </w:rPr>
        <w:t xml:space="preserve"> А) </w:t>
      </w:r>
      <w:r w:rsidR="005F2ED1">
        <w:rPr>
          <w:rFonts w:ascii="Arial" w:hAnsi="Arial" w:cs="Arial"/>
        </w:rPr>
        <w:t>м</w:t>
      </w:r>
      <w:r w:rsidR="00CD3D10" w:rsidRPr="00ED6B8F">
        <w:rPr>
          <w:rFonts w:ascii="Arial" w:hAnsi="Arial" w:cs="Arial"/>
        </w:rPr>
        <w:t>орены</w:t>
      </w:r>
      <w:r w:rsidR="00CA0A56" w:rsidRPr="00ED6B8F">
        <w:rPr>
          <w:rFonts w:ascii="Arial" w:hAnsi="Arial" w:cs="Arial"/>
        </w:rPr>
        <w:t>,</w:t>
      </w:r>
      <w:r w:rsidR="00CD3D10" w:rsidRPr="00ED6B8F">
        <w:rPr>
          <w:rFonts w:ascii="Arial" w:hAnsi="Arial" w:cs="Arial"/>
        </w:rPr>
        <w:t xml:space="preserve"> Б) </w:t>
      </w:r>
      <w:r w:rsidR="005F2ED1">
        <w:rPr>
          <w:rFonts w:ascii="Arial" w:hAnsi="Arial" w:cs="Arial"/>
        </w:rPr>
        <w:t>б</w:t>
      </w:r>
      <w:r w:rsidR="00CD3D10" w:rsidRPr="00ED6B8F">
        <w:rPr>
          <w:rFonts w:ascii="Arial" w:hAnsi="Arial" w:cs="Arial"/>
        </w:rPr>
        <w:t>араньи лбы</w:t>
      </w:r>
      <w:r w:rsidR="00CA0A56" w:rsidRPr="00ED6B8F">
        <w:rPr>
          <w:rFonts w:ascii="Arial" w:hAnsi="Arial" w:cs="Arial"/>
        </w:rPr>
        <w:t>,</w:t>
      </w:r>
      <w:r w:rsidR="00CD3D10" w:rsidRPr="00ED6B8F">
        <w:rPr>
          <w:rFonts w:ascii="Arial" w:hAnsi="Arial" w:cs="Arial"/>
        </w:rPr>
        <w:t xml:space="preserve"> В) </w:t>
      </w:r>
      <w:proofErr w:type="spellStart"/>
      <w:r w:rsidR="005F2ED1">
        <w:rPr>
          <w:rFonts w:ascii="Arial" w:hAnsi="Arial" w:cs="Arial"/>
        </w:rPr>
        <w:t>п</w:t>
      </w:r>
      <w:r w:rsidR="00CD3D10" w:rsidRPr="00ED6B8F">
        <w:rPr>
          <w:rFonts w:ascii="Arial" w:hAnsi="Arial" w:cs="Arial"/>
        </w:rPr>
        <w:t>олья</w:t>
      </w:r>
      <w:proofErr w:type="spellEnd"/>
      <w:r w:rsidR="00CA0A56" w:rsidRPr="00ED6B8F">
        <w:rPr>
          <w:rFonts w:ascii="Arial" w:hAnsi="Arial" w:cs="Arial"/>
        </w:rPr>
        <w:t>,</w:t>
      </w:r>
      <w:r w:rsidR="00CD3D10" w:rsidRPr="00ED6B8F">
        <w:rPr>
          <w:rFonts w:ascii="Arial" w:hAnsi="Arial" w:cs="Arial"/>
        </w:rPr>
        <w:t xml:space="preserve"> Г) </w:t>
      </w:r>
      <w:proofErr w:type="spellStart"/>
      <w:r w:rsidR="005F2ED1">
        <w:rPr>
          <w:rFonts w:ascii="Arial" w:hAnsi="Arial" w:cs="Arial"/>
        </w:rPr>
        <w:t>о</w:t>
      </w:r>
      <w:r w:rsidR="00CD3D10" w:rsidRPr="00ED6B8F">
        <w:rPr>
          <w:rFonts w:ascii="Arial" w:hAnsi="Arial" w:cs="Arial"/>
        </w:rPr>
        <w:t>зы</w:t>
      </w:r>
      <w:proofErr w:type="spellEnd"/>
      <w:r w:rsidR="00CA0A56" w:rsidRPr="00ED6B8F">
        <w:rPr>
          <w:rFonts w:ascii="Arial" w:hAnsi="Arial" w:cs="Arial"/>
        </w:rPr>
        <w:t>.</w:t>
      </w:r>
    </w:p>
    <w:p w:rsidR="005C74C9" w:rsidRPr="00ED6B8F" w:rsidRDefault="005C74C9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8. </w:t>
      </w:r>
      <w:proofErr w:type="gramStart"/>
      <w:r w:rsidRPr="00ED6B8F">
        <w:rPr>
          <w:rFonts w:ascii="Arial" w:hAnsi="Arial" w:cs="Arial"/>
        </w:rPr>
        <w:t>Руды</w:t>
      </w:r>
      <w:proofErr w:type="gramEnd"/>
      <w:r w:rsidRPr="00ED6B8F">
        <w:rPr>
          <w:rFonts w:ascii="Arial" w:hAnsi="Arial" w:cs="Arial"/>
        </w:rPr>
        <w:t xml:space="preserve"> каких полезных ископаемых добываются из Норильского месторождения? </w:t>
      </w:r>
    </w:p>
    <w:p w:rsidR="005C74C9" w:rsidRPr="00D22D2C" w:rsidRDefault="005C74C9" w:rsidP="00ED6B8F">
      <w:pPr>
        <w:spacing w:after="0" w:line="276" w:lineRule="auto"/>
        <w:ind w:left="567"/>
        <w:jc w:val="both"/>
        <w:rPr>
          <w:rFonts w:ascii="Arial" w:hAnsi="Arial" w:cs="Arial"/>
          <w:lang w:val="en-US"/>
        </w:rPr>
      </w:pPr>
      <w:r w:rsidRPr="00D22D2C">
        <w:rPr>
          <w:rFonts w:ascii="Arial" w:hAnsi="Arial" w:cs="Arial"/>
        </w:rPr>
        <w:t xml:space="preserve"> </w:t>
      </w:r>
      <w:r w:rsidRPr="00ED6B8F">
        <w:rPr>
          <w:rFonts w:ascii="Arial" w:hAnsi="Arial" w:cs="Arial"/>
        </w:rPr>
        <w:t>А</w:t>
      </w:r>
      <w:r w:rsidRPr="00ED6B8F">
        <w:rPr>
          <w:rFonts w:ascii="Arial" w:hAnsi="Arial" w:cs="Arial"/>
          <w:lang w:val="en-US"/>
        </w:rPr>
        <w:t xml:space="preserve">) Ni, Cu, </w:t>
      </w:r>
      <w:proofErr w:type="spellStart"/>
      <w:r w:rsidRPr="00ED6B8F">
        <w:rPr>
          <w:rFonts w:ascii="Arial" w:hAnsi="Arial" w:cs="Arial"/>
          <w:lang w:val="en-US"/>
        </w:rPr>
        <w:t>Pt</w:t>
      </w:r>
      <w:proofErr w:type="spellEnd"/>
      <w:r w:rsidRPr="00ED6B8F">
        <w:rPr>
          <w:rFonts w:ascii="Arial" w:hAnsi="Arial" w:cs="Arial"/>
          <w:lang w:val="en-US"/>
        </w:rPr>
        <w:t>, Co;</w:t>
      </w:r>
      <w:r w:rsidR="00CA0A56" w:rsidRPr="00ED6B8F">
        <w:rPr>
          <w:rFonts w:ascii="Arial" w:hAnsi="Arial" w:cs="Arial"/>
          <w:lang w:val="en-US"/>
        </w:rPr>
        <w:t xml:space="preserve"> </w:t>
      </w:r>
      <w:r w:rsidRPr="00ED6B8F">
        <w:rPr>
          <w:rFonts w:ascii="Arial" w:hAnsi="Arial" w:cs="Arial"/>
          <w:lang w:val="en-US"/>
        </w:rPr>
        <w:t xml:space="preserve"> </w:t>
      </w:r>
      <w:r w:rsidRPr="00ED6B8F">
        <w:rPr>
          <w:rFonts w:ascii="Arial" w:hAnsi="Arial" w:cs="Arial"/>
        </w:rPr>
        <w:t>Б</w:t>
      </w:r>
      <w:r w:rsidRPr="00ED6B8F">
        <w:rPr>
          <w:rFonts w:ascii="Arial" w:hAnsi="Arial" w:cs="Arial"/>
          <w:lang w:val="en-US"/>
        </w:rPr>
        <w:t xml:space="preserve">) </w:t>
      </w:r>
      <w:proofErr w:type="spellStart"/>
      <w:r w:rsidRPr="00ED6B8F">
        <w:rPr>
          <w:rFonts w:ascii="Arial" w:hAnsi="Arial" w:cs="Arial"/>
          <w:lang w:val="en-US"/>
        </w:rPr>
        <w:t>Sb</w:t>
      </w:r>
      <w:proofErr w:type="spellEnd"/>
      <w:r w:rsidRPr="00ED6B8F">
        <w:rPr>
          <w:rFonts w:ascii="Arial" w:hAnsi="Arial" w:cs="Arial"/>
          <w:lang w:val="en-US"/>
        </w:rPr>
        <w:t xml:space="preserve">, Hg; </w:t>
      </w:r>
      <w:r w:rsidR="00CA0A56" w:rsidRPr="00ED6B8F">
        <w:rPr>
          <w:rFonts w:ascii="Arial" w:hAnsi="Arial" w:cs="Arial"/>
          <w:lang w:val="en-US"/>
        </w:rPr>
        <w:t xml:space="preserve"> </w:t>
      </w:r>
      <w:r w:rsidRPr="00ED6B8F">
        <w:rPr>
          <w:rFonts w:ascii="Arial" w:hAnsi="Arial" w:cs="Arial"/>
        </w:rPr>
        <w:t>В</w:t>
      </w:r>
      <w:r w:rsidRPr="00ED6B8F">
        <w:rPr>
          <w:rFonts w:ascii="Arial" w:hAnsi="Arial" w:cs="Arial"/>
          <w:lang w:val="en-US"/>
        </w:rPr>
        <w:t xml:space="preserve">) W, Mo, </w:t>
      </w:r>
      <w:proofErr w:type="spellStart"/>
      <w:r w:rsidRPr="00ED6B8F">
        <w:rPr>
          <w:rFonts w:ascii="Arial" w:hAnsi="Arial" w:cs="Arial"/>
          <w:lang w:val="en-US"/>
        </w:rPr>
        <w:t>Sn</w:t>
      </w:r>
      <w:proofErr w:type="spellEnd"/>
      <w:r w:rsidRPr="00ED6B8F">
        <w:rPr>
          <w:rFonts w:ascii="Arial" w:hAnsi="Arial" w:cs="Arial"/>
          <w:lang w:val="en-US"/>
        </w:rPr>
        <w:t xml:space="preserve">; </w:t>
      </w:r>
      <w:r w:rsidRPr="00ED6B8F">
        <w:rPr>
          <w:rFonts w:ascii="Arial" w:hAnsi="Arial" w:cs="Arial"/>
        </w:rPr>
        <w:t>Г</w:t>
      </w:r>
      <w:r w:rsidRPr="00ED6B8F">
        <w:rPr>
          <w:rFonts w:ascii="Arial" w:hAnsi="Arial" w:cs="Arial"/>
          <w:lang w:val="en-US"/>
        </w:rPr>
        <w:t xml:space="preserve">) Au. </w:t>
      </w:r>
    </w:p>
    <w:p w:rsidR="00CA0A56" w:rsidRPr="00ED6B8F" w:rsidRDefault="005C74C9" w:rsidP="00ED6B8F">
      <w:pPr>
        <w:spacing w:after="0" w:line="276" w:lineRule="auto"/>
        <w:ind w:left="567" w:hanging="567"/>
        <w:rPr>
          <w:rFonts w:ascii="Arial" w:hAnsi="Arial" w:cs="Arial"/>
        </w:rPr>
      </w:pPr>
      <w:r w:rsidRPr="00D22D2C">
        <w:rPr>
          <w:rFonts w:ascii="Arial" w:hAnsi="Arial" w:cs="Arial"/>
          <w:lang w:val="en-US"/>
        </w:rPr>
        <w:t xml:space="preserve"> </w:t>
      </w:r>
      <w:r w:rsidRPr="00ED6B8F">
        <w:rPr>
          <w:rFonts w:ascii="Arial" w:hAnsi="Arial" w:cs="Arial"/>
        </w:rPr>
        <w:t>9.</w:t>
      </w:r>
      <w:r w:rsidR="00653187" w:rsidRPr="00ED6B8F">
        <w:rPr>
          <w:rFonts w:ascii="Arial" w:hAnsi="Arial" w:cs="Arial"/>
        </w:rPr>
        <w:t xml:space="preserve"> </w:t>
      </w:r>
      <w:r w:rsidR="00CA0A56" w:rsidRPr="00ED6B8F">
        <w:rPr>
          <w:rFonts w:ascii="Arial" w:hAnsi="Arial" w:cs="Arial"/>
        </w:rPr>
        <w:t xml:space="preserve">Какие горы из </w:t>
      </w:r>
      <w:proofErr w:type="gramStart"/>
      <w:r w:rsidR="00CA0A56" w:rsidRPr="00ED6B8F">
        <w:rPr>
          <w:rFonts w:ascii="Arial" w:hAnsi="Arial" w:cs="Arial"/>
        </w:rPr>
        <w:t>перечисленных</w:t>
      </w:r>
      <w:proofErr w:type="gramEnd"/>
      <w:r w:rsidR="00CA0A56" w:rsidRPr="00ED6B8F">
        <w:rPr>
          <w:rFonts w:ascii="Arial" w:hAnsi="Arial" w:cs="Arial"/>
        </w:rPr>
        <w:t xml:space="preserve"> являются н</w:t>
      </w:r>
      <w:r w:rsidR="00653187" w:rsidRPr="00ED6B8F">
        <w:rPr>
          <w:rFonts w:ascii="Arial" w:hAnsi="Arial" w:cs="Arial"/>
        </w:rPr>
        <w:t>аиболее древними</w:t>
      </w:r>
      <w:r w:rsidR="00CA0A56" w:rsidRPr="00ED6B8F">
        <w:rPr>
          <w:rFonts w:ascii="Arial" w:hAnsi="Arial" w:cs="Arial"/>
        </w:rPr>
        <w:t>?</w:t>
      </w:r>
    </w:p>
    <w:p w:rsidR="00653187" w:rsidRPr="00ED6B8F" w:rsidRDefault="00653187" w:rsidP="00ED6B8F">
      <w:pPr>
        <w:spacing w:after="0" w:line="276" w:lineRule="auto"/>
        <w:ind w:left="567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 </w:t>
      </w:r>
      <w:r w:rsidR="00CA0A56" w:rsidRPr="00ED6B8F">
        <w:rPr>
          <w:rFonts w:ascii="Arial" w:hAnsi="Arial" w:cs="Arial"/>
        </w:rPr>
        <w:t xml:space="preserve">А) Анды, Б) </w:t>
      </w:r>
      <w:proofErr w:type="gramStart"/>
      <w:r w:rsidR="00CA0A56" w:rsidRPr="00ED6B8F">
        <w:rPr>
          <w:rFonts w:ascii="Arial" w:hAnsi="Arial" w:cs="Arial"/>
        </w:rPr>
        <w:t>Восточный</w:t>
      </w:r>
      <w:proofErr w:type="gramEnd"/>
      <w:r w:rsidR="00CA0A56" w:rsidRPr="00ED6B8F">
        <w:rPr>
          <w:rFonts w:ascii="Arial" w:hAnsi="Arial" w:cs="Arial"/>
        </w:rPr>
        <w:t xml:space="preserve"> Саян, </w:t>
      </w:r>
      <w:r w:rsidRPr="00ED6B8F">
        <w:rPr>
          <w:rFonts w:ascii="Arial" w:hAnsi="Arial" w:cs="Arial"/>
        </w:rPr>
        <w:t>В) Кордильеры</w:t>
      </w:r>
      <w:r w:rsidR="00CA0A56" w:rsidRPr="00ED6B8F">
        <w:rPr>
          <w:rFonts w:ascii="Arial" w:hAnsi="Arial" w:cs="Arial"/>
        </w:rPr>
        <w:t xml:space="preserve">, </w:t>
      </w:r>
      <w:r w:rsidRPr="00ED6B8F">
        <w:rPr>
          <w:rFonts w:ascii="Arial" w:hAnsi="Arial" w:cs="Arial"/>
        </w:rPr>
        <w:t xml:space="preserve"> Г) Уральские</w:t>
      </w:r>
      <w:r w:rsidR="00CA0A56" w:rsidRPr="00ED6B8F">
        <w:rPr>
          <w:rFonts w:ascii="Arial" w:hAnsi="Arial" w:cs="Arial"/>
        </w:rPr>
        <w:t>.</w:t>
      </w:r>
    </w:p>
    <w:p w:rsidR="00653187" w:rsidRPr="00ED6B8F" w:rsidRDefault="00653187" w:rsidP="00ED6B8F">
      <w:pPr>
        <w:spacing w:after="0" w:line="276" w:lineRule="auto"/>
        <w:ind w:left="567" w:hanging="567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10. </w:t>
      </w:r>
      <w:r w:rsidR="00CA0A56" w:rsidRPr="00ED6B8F">
        <w:rPr>
          <w:rFonts w:ascii="Arial" w:hAnsi="Arial" w:cs="Arial"/>
        </w:rPr>
        <w:t>Укажите м</w:t>
      </w:r>
      <w:r w:rsidRPr="00ED6B8F">
        <w:rPr>
          <w:rFonts w:ascii="Arial" w:hAnsi="Arial" w:cs="Arial"/>
        </w:rPr>
        <w:t xml:space="preserve">инеральный состав мела: </w:t>
      </w:r>
    </w:p>
    <w:p w:rsidR="00653187" w:rsidRPr="00ED6B8F" w:rsidRDefault="00653187" w:rsidP="00ED6B8F">
      <w:pPr>
        <w:spacing w:after="0" w:line="276" w:lineRule="auto"/>
        <w:ind w:left="567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А) </w:t>
      </w:r>
      <w:r w:rsidR="005F2ED1">
        <w:rPr>
          <w:rFonts w:ascii="Arial" w:hAnsi="Arial" w:cs="Arial"/>
        </w:rPr>
        <w:t>д</w:t>
      </w:r>
      <w:r w:rsidRPr="00ED6B8F">
        <w:rPr>
          <w:rFonts w:ascii="Arial" w:hAnsi="Arial" w:cs="Arial"/>
        </w:rPr>
        <w:t>оломит</w:t>
      </w:r>
      <w:r w:rsidR="00CA0A56" w:rsidRPr="00ED6B8F">
        <w:rPr>
          <w:rFonts w:ascii="Arial" w:hAnsi="Arial" w:cs="Arial"/>
        </w:rPr>
        <w:t xml:space="preserve">, </w:t>
      </w:r>
      <w:r w:rsidRPr="00ED6B8F">
        <w:rPr>
          <w:rFonts w:ascii="Arial" w:hAnsi="Arial" w:cs="Arial"/>
        </w:rPr>
        <w:t xml:space="preserve"> Б) </w:t>
      </w:r>
      <w:r w:rsidR="005F2ED1">
        <w:rPr>
          <w:rFonts w:ascii="Arial" w:hAnsi="Arial" w:cs="Arial"/>
        </w:rPr>
        <w:t>к</w:t>
      </w:r>
      <w:r w:rsidRPr="00ED6B8F">
        <w:rPr>
          <w:rFonts w:ascii="Arial" w:hAnsi="Arial" w:cs="Arial"/>
        </w:rPr>
        <w:t>альцит</w:t>
      </w:r>
      <w:r w:rsidR="00CA0A56" w:rsidRPr="00ED6B8F">
        <w:rPr>
          <w:rFonts w:ascii="Arial" w:hAnsi="Arial" w:cs="Arial"/>
        </w:rPr>
        <w:t xml:space="preserve">, </w:t>
      </w:r>
      <w:r w:rsidRPr="00ED6B8F">
        <w:rPr>
          <w:rFonts w:ascii="Arial" w:hAnsi="Arial" w:cs="Arial"/>
        </w:rPr>
        <w:t xml:space="preserve"> В) </w:t>
      </w:r>
      <w:r w:rsidR="005F2ED1">
        <w:rPr>
          <w:rFonts w:ascii="Arial" w:hAnsi="Arial" w:cs="Arial"/>
        </w:rPr>
        <w:t>г</w:t>
      </w:r>
      <w:r w:rsidRPr="00ED6B8F">
        <w:rPr>
          <w:rFonts w:ascii="Arial" w:hAnsi="Arial" w:cs="Arial"/>
        </w:rPr>
        <w:t>ипс</w:t>
      </w:r>
      <w:r w:rsidR="00CA0A56" w:rsidRPr="00ED6B8F">
        <w:rPr>
          <w:rFonts w:ascii="Arial" w:hAnsi="Arial" w:cs="Arial"/>
        </w:rPr>
        <w:t xml:space="preserve">, </w:t>
      </w:r>
      <w:r w:rsidRPr="00ED6B8F">
        <w:rPr>
          <w:rFonts w:ascii="Arial" w:hAnsi="Arial" w:cs="Arial"/>
        </w:rPr>
        <w:t xml:space="preserve"> Г) </w:t>
      </w:r>
      <w:r w:rsidR="005F2ED1">
        <w:rPr>
          <w:rFonts w:ascii="Arial" w:hAnsi="Arial" w:cs="Arial"/>
        </w:rPr>
        <w:t>м</w:t>
      </w:r>
      <w:r w:rsidRPr="00ED6B8F">
        <w:rPr>
          <w:rFonts w:ascii="Arial" w:hAnsi="Arial" w:cs="Arial"/>
        </w:rPr>
        <w:t>рамор</w:t>
      </w:r>
      <w:r w:rsidR="00CA0A56" w:rsidRPr="00ED6B8F">
        <w:rPr>
          <w:rFonts w:ascii="Arial" w:hAnsi="Arial" w:cs="Arial"/>
        </w:rPr>
        <w:t>.</w:t>
      </w:r>
    </w:p>
    <w:p w:rsidR="00653187" w:rsidRPr="00ED6B8F" w:rsidRDefault="00653187" w:rsidP="00ED6B8F">
      <w:pPr>
        <w:spacing w:after="0" w:line="276" w:lineRule="auto"/>
        <w:ind w:left="567" w:hanging="567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11.  </w:t>
      </w:r>
      <w:r w:rsidR="00CA0A56" w:rsidRPr="00ED6B8F">
        <w:rPr>
          <w:rFonts w:ascii="Arial" w:hAnsi="Arial" w:cs="Arial"/>
        </w:rPr>
        <w:t xml:space="preserve">Какие горы из </w:t>
      </w:r>
      <w:proofErr w:type="gramStart"/>
      <w:r w:rsidR="00CA0A56" w:rsidRPr="00ED6B8F">
        <w:rPr>
          <w:rFonts w:ascii="Arial" w:hAnsi="Arial" w:cs="Arial"/>
        </w:rPr>
        <w:t>перечисленных</w:t>
      </w:r>
      <w:proofErr w:type="gramEnd"/>
      <w:r w:rsidR="00CA0A56" w:rsidRPr="00ED6B8F">
        <w:rPr>
          <w:rFonts w:ascii="Arial" w:hAnsi="Arial" w:cs="Arial"/>
        </w:rPr>
        <w:t xml:space="preserve"> являются н</w:t>
      </w:r>
      <w:r w:rsidRPr="00ED6B8F">
        <w:rPr>
          <w:rFonts w:ascii="Arial" w:hAnsi="Arial" w:cs="Arial"/>
        </w:rPr>
        <w:t>аиболее низкими</w:t>
      </w:r>
      <w:r w:rsidR="00CA0A56" w:rsidRPr="00ED6B8F">
        <w:rPr>
          <w:rFonts w:ascii="Arial" w:hAnsi="Arial" w:cs="Arial"/>
        </w:rPr>
        <w:t>?</w:t>
      </w:r>
    </w:p>
    <w:p w:rsidR="00653187" w:rsidRPr="00ED6B8F" w:rsidRDefault="00653187" w:rsidP="00ED6B8F">
      <w:pPr>
        <w:spacing w:after="0" w:line="276" w:lineRule="auto"/>
        <w:ind w:left="567"/>
        <w:rPr>
          <w:rFonts w:ascii="Arial" w:hAnsi="Arial" w:cs="Arial"/>
        </w:rPr>
      </w:pPr>
      <w:r w:rsidRPr="00ED6B8F">
        <w:rPr>
          <w:rFonts w:ascii="Arial" w:hAnsi="Arial" w:cs="Arial"/>
        </w:rPr>
        <w:t>А)  Австралийские Альпы</w:t>
      </w:r>
      <w:r w:rsidR="00CA0A56" w:rsidRPr="00ED6B8F">
        <w:rPr>
          <w:rFonts w:ascii="Arial" w:hAnsi="Arial" w:cs="Arial"/>
        </w:rPr>
        <w:t xml:space="preserve">, </w:t>
      </w:r>
      <w:r w:rsidRPr="00ED6B8F">
        <w:rPr>
          <w:rFonts w:ascii="Arial" w:hAnsi="Arial" w:cs="Arial"/>
        </w:rPr>
        <w:t>Б) Памир</w:t>
      </w:r>
      <w:r w:rsidR="00CA0A56" w:rsidRPr="00ED6B8F">
        <w:rPr>
          <w:rFonts w:ascii="Arial" w:hAnsi="Arial" w:cs="Arial"/>
        </w:rPr>
        <w:t xml:space="preserve">,  В) Кавказ, </w:t>
      </w:r>
      <w:r w:rsidRPr="00ED6B8F">
        <w:rPr>
          <w:rFonts w:ascii="Arial" w:hAnsi="Arial" w:cs="Arial"/>
        </w:rPr>
        <w:t>Г) Кордильеры</w:t>
      </w:r>
      <w:r w:rsidR="00CA0A56" w:rsidRPr="00ED6B8F">
        <w:rPr>
          <w:rFonts w:ascii="Arial" w:hAnsi="Arial" w:cs="Arial"/>
        </w:rPr>
        <w:t>.</w:t>
      </w:r>
    </w:p>
    <w:p w:rsidR="002522EF" w:rsidRPr="00ED6B8F" w:rsidRDefault="00653187" w:rsidP="00ED6B8F">
      <w:pPr>
        <w:spacing w:after="0" w:line="276" w:lineRule="auto"/>
        <w:rPr>
          <w:rFonts w:ascii="Arial" w:hAnsi="Arial" w:cs="Arial"/>
        </w:rPr>
      </w:pPr>
      <w:r w:rsidRPr="00ED6B8F">
        <w:rPr>
          <w:rFonts w:ascii="Arial" w:hAnsi="Arial" w:cs="Arial"/>
        </w:rPr>
        <w:t>12.</w:t>
      </w:r>
      <w:r w:rsidR="002522EF" w:rsidRPr="00ED6B8F">
        <w:rPr>
          <w:rFonts w:ascii="Arial" w:hAnsi="Arial" w:cs="Arial"/>
        </w:rPr>
        <w:t xml:space="preserve"> Грязевые потоки, образовавшиеся из талой воды и вулканических отложений, устремляющиеся вниз во время извержения вулкана, причиняя большие разрушения – это …  </w:t>
      </w:r>
    </w:p>
    <w:p w:rsidR="00653187" w:rsidRPr="00ED6B8F" w:rsidRDefault="002522EF" w:rsidP="00ED6B8F">
      <w:pPr>
        <w:spacing w:after="0" w:line="276" w:lineRule="auto"/>
        <w:ind w:left="567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 А) </w:t>
      </w:r>
      <w:r w:rsidR="005F2ED1">
        <w:rPr>
          <w:rFonts w:ascii="Arial" w:hAnsi="Arial" w:cs="Arial"/>
        </w:rPr>
        <w:t>с</w:t>
      </w:r>
      <w:r w:rsidRPr="00ED6B8F">
        <w:rPr>
          <w:rFonts w:ascii="Arial" w:hAnsi="Arial" w:cs="Arial"/>
        </w:rPr>
        <w:t>ели</w:t>
      </w:r>
      <w:r w:rsidR="00E46DA1" w:rsidRPr="00ED6B8F">
        <w:rPr>
          <w:rFonts w:ascii="Arial" w:hAnsi="Arial" w:cs="Arial"/>
        </w:rPr>
        <w:t>,</w:t>
      </w:r>
      <w:r w:rsidRPr="00ED6B8F">
        <w:rPr>
          <w:rFonts w:ascii="Arial" w:hAnsi="Arial" w:cs="Arial"/>
        </w:rPr>
        <w:t xml:space="preserve">    Б) </w:t>
      </w:r>
      <w:r w:rsidR="005F2ED1">
        <w:rPr>
          <w:rFonts w:ascii="Arial" w:hAnsi="Arial" w:cs="Arial"/>
        </w:rPr>
        <w:t>л</w:t>
      </w:r>
      <w:r w:rsidRPr="00ED6B8F">
        <w:rPr>
          <w:rFonts w:ascii="Arial" w:hAnsi="Arial" w:cs="Arial"/>
        </w:rPr>
        <w:t>авины</w:t>
      </w:r>
      <w:r w:rsidR="00E46DA1" w:rsidRPr="00ED6B8F">
        <w:rPr>
          <w:rFonts w:ascii="Arial" w:hAnsi="Arial" w:cs="Arial"/>
        </w:rPr>
        <w:t>,</w:t>
      </w:r>
      <w:r w:rsidRPr="00ED6B8F">
        <w:rPr>
          <w:rFonts w:ascii="Arial" w:hAnsi="Arial" w:cs="Arial"/>
        </w:rPr>
        <w:t xml:space="preserve">     В) </w:t>
      </w:r>
      <w:proofErr w:type="spellStart"/>
      <w:r w:rsidR="005F2ED1">
        <w:rPr>
          <w:rFonts w:ascii="Arial" w:hAnsi="Arial" w:cs="Arial"/>
        </w:rPr>
        <w:t>л</w:t>
      </w:r>
      <w:r w:rsidRPr="00ED6B8F">
        <w:rPr>
          <w:rFonts w:ascii="Arial" w:hAnsi="Arial" w:cs="Arial"/>
        </w:rPr>
        <w:t>ахары</w:t>
      </w:r>
      <w:proofErr w:type="spellEnd"/>
      <w:r w:rsidR="00E46DA1" w:rsidRPr="00ED6B8F">
        <w:rPr>
          <w:rFonts w:ascii="Arial" w:hAnsi="Arial" w:cs="Arial"/>
        </w:rPr>
        <w:t>,</w:t>
      </w:r>
      <w:r w:rsidRPr="00ED6B8F">
        <w:rPr>
          <w:rFonts w:ascii="Arial" w:hAnsi="Arial" w:cs="Arial"/>
        </w:rPr>
        <w:t xml:space="preserve"> </w:t>
      </w:r>
      <w:r w:rsidR="00E46DA1" w:rsidRPr="00ED6B8F">
        <w:rPr>
          <w:rFonts w:ascii="Arial" w:hAnsi="Arial" w:cs="Arial"/>
        </w:rPr>
        <w:t xml:space="preserve">  Г) </w:t>
      </w:r>
      <w:r w:rsidR="005F2ED1">
        <w:rPr>
          <w:rFonts w:ascii="Arial" w:hAnsi="Arial" w:cs="Arial"/>
        </w:rPr>
        <w:t>о</w:t>
      </w:r>
      <w:r w:rsidR="00E46DA1" w:rsidRPr="00ED6B8F">
        <w:rPr>
          <w:rFonts w:ascii="Arial" w:hAnsi="Arial" w:cs="Arial"/>
        </w:rPr>
        <w:t>ползни.</w:t>
      </w:r>
    </w:p>
    <w:p w:rsidR="005C74C9" w:rsidRPr="00ED6B8F" w:rsidRDefault="005C74C9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13. Назовите время проявления герцинского тектонического цикла. </w:t>
      </w:r>
    </w:p>
    <w:p w:rsidR="005C74C9" w:rsidRPr="00ED6B8F" w:rsidRDefault="005C74C9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А) поздний протерозой, Б) ранний палеозой, В) поздний палеозой, Г) мезозой.</w:t>
      </w:r>
    </w:p>
    <w:p w:rsidR="003073EC" w:rsidRPr="00ED6B8F" w:rsidRDefault="002522EF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14</w:t>
      </w:r>
      <w:r w:rsidR="005F2ED1">
        <w:rPr>
          <w:rFonts w:ascii="Arial" w:hAnsi="Arial" w:cs="Arial"/>
        </w:rPr>
        <w:t>.</w:t>
      </w:r>
      <w:r w:rsidRPr="00ED6B8F">
        <w:rPr>
          <w:rFonts w:ascii="Arial" w:hAnsi="Arial" w:cs="Arial"/>
        </w:rPr>
        <w:t xml:space="preserve"> </w:t>
      </w:r>
      <w:proofErr w:type="gramStart"/>
      <w:r w:rsidRPr="00ED6B8F">
        <w:rPr>
          <w:rFonts w:ascii="Arial" w:hAnsi="Arial" w:cs="Arial"/>
        </w:rPr>
        <w:t>В</w:t>
      </w:r>
      <w:proofErr w:type="gramEnd"/>
      <w:r w:rsidRPr="00ED6B8F">
        <w:rPr>
          <w:rFonts w:ascii="Arial" w:hAnsi="Arial" w:cs="Arial"/>
        </w:rPr>
        <w:t xml:space="preserve">ыберите неправильное утверждение </w:t>
      </w:r>
    </w:p>
    <w:p w:rsidR="003073EC" w:rsidRPr="00ED6B8F" w:rsidRDefault="002522EF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А) Озеро Виктория – самое глубокое в Африке</w:t>
      </w:r>
    </w:p>
    <w:p w:rsidR="003073EC" w:rsidRPr="00ED6B8F" w:rsidRDefault="002522EF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Б) Замбези – самая крупная из рек Африки, впадающих в Индийский океан </w:t>
      </w:r>
    </w:p>
    <w:p w:rsidR="002522EF" w:rsidRPr="00ED6B8F" w:rsidRDefault="002522EF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В) Почти все крупные озера Африки находятся в зоне разломов на Восточн</w:t>
      </w:r>
      <w:proofErr w:type="gramStart"/>
      <w:r w:rsidRPr="00ED6B8F">
        <w:rPr>
          <w:rFonts w:ascii="Arial" w:hAnsi="Arial" w:cs="Arial"/>
        </w:rPr>
        <w:t>о</w:t>
      </w:r>
      <w:r w:rsidR="00E46DA1" w:rsidRPr="00ED6B8F">
        <w:rPr>
          <w:rFonts w:ascii="Arial" w:hAnsi="Arial" w:cs="Arial"/>
        </w:rPr>
        <w:t>-</w:t>
      </w:r>
      <w:proofErr w:type="gramEnd"/>
      <w:r w:rsidR="00E46DA1" w:rsidRPr="00ED6B8F">
        <w:rPr>
          <w:rFonts w:ascii="Arial" w:hAnsi="Arial" w:cs="Arial"/>
        </w:rPr>
        <w:t xml:space="preserve"> </w:t>
      </w:r>
      <w:r w:rsidRPr="00ED6B8F">
        <w:rPr>
          <w:rFonts w:ascii="Arial" w:hAnsi="Arial" w:cs="Arial"/>
        </w:rPr>
        <w:t>Африканском плоскогорье</w:t>
      </w:r>
    </w:p>
    <w:p w:rsidR="003073EC" w:rsidRPr="00ED6B8F" w:rsidRDefault="002522EF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15</w:t>
      </w:r>
      <w:r w:rsidR="00530A5D" w:rsidRPr="00ED6B8F">
        <w:rPr>
          <w:rFonts w:ascii="Arial" w:hAnsi="Arial" w:cs="Arial"/>
        </w:rPr>
        <w:t>.</w:t>
      </w:r>
      <w:r w:rsidR="003073EC" w:rsidRPr="00ED6B8F">
        <w:rPr>
          <w:rFonts w:ascii="Arial" w:hAnsi="Arial" w:cs="Arial"/>
        </w:rPr>
        <w:t xml:space="preserve">Какие из перечисленных организмов являются одноклеточными? </w:t>
      </w:r>
    </w:p>
    <w:p w:rsidR="002522EF" w:rsidRPr="00ED6B8F" w:rsidRDefault="003073EC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А) мшанки, Б) радиолярии, В) граптолиты, Г) </w:t>
      </w:r>
      <w:proofErr w:type="spellStart"/>
      <w:r w:rsidRPr="00ED6B8F">
        <w:rPr>
          <w:rFonts w:ascii="Arial" w:hAnsi="Arial" w:cs="Arial"/>
        </w:rPr>
        <w:t>табулятные</w:t>
      </w:r>
      <w:proofErr w:type="spellEnd"/>
      <w:r w:rsidRPr="00ED6B8F">
        <w:rPr>
          <w:rFonts w:ascii="Arial" w:hAnsi="Arial" w:cs="Arial"/>
        </w:rPr>
        <w:t xml:space="preserve"> кораллы.</w:t>
      </w:r>
    </w:p>
    <w:p w:rsidR="003073EC" w:rsidRPr="00ED6B8F" w:rsidRDefault="002522EF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16</w:t>
      </w:r>
      <w:r w:rsidR="00ED6B8F" w:rsidRPr="00ED6B8F">
        <w:rPr>
          <w:rFonts w:ascii="Arial" w:hAnsi="Arial" w:cs="Arial"/>
        </w:rPr>
        <w:t>.</w:t>
      </w:r>
      <w:r w:rsidR="003073EC" w:rsidRPr="00ED6B8F">
        <w:rPr>
          <w:rFonts w:ascii="Arial" w:hAnsi="Arial" w:cs="Arial"/>
        </w:rPr>
        <w:t xml:space="preserve"> Минеральный состав известняка: </w:t>
      </w:r>
    </w:p>
    <w:p w:rsidR="002522EF" w:rsidRPr="00ED6B8F" w:rsidRDefault="003073EC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А) </w:t>
      </w:r>
      <w:r w:rsidR="005F2ED1">
        <w:rPr>
          <w:rFonts w:ascii="Arial" w:hAnsi="Arial" w:cs="Arial"/>
        </w:rPr>
        <w:t>д</w:t>
      </w:r>
      <w:r w:rsidRPr="00ED6B8F">
        <w:rPr>
          <w:rFonts w:ascii="Arial" w:hAnsi="Arial" w:cs="Arial"/>
        </w:rPr>
        <w:t>оломит</w:t>
      </w:r>
      <w:r w:rsidR="00E46DA1" w:rsidRPr="00ED6B8F">
        <w:rPr>
          <w:rFonts w:ascii="Arial" w:hAnsi="Arial" w:cs="Arial"/>
        </w:rPr>
        <w:t>,</w:t>
      </w:r>
      <w:r w:rsidRPr="00ED6B8F">
        <w:rPr>
          <w:rFonts w:ascii="Arial" w:hAnsi="Arial" w:cs="Arial"/>
        </w:rPr>
        <w:t xml:space="preserve"> Б) </w:t>
      </w:r>
      <w:r w:rsidR="005F2ED1">
        <w:rPr>
          <w:rFonts w:ascii="Arial" w:hAnsi="Arial" w:cs="Arial"/>
        </w:rPr>
        <w:t>г</w:t>
      </w:r>
      <w:r w:rsidRPr="00ED6B8F">
        <w:rPr>
          <w:rFonts w:ascii="Arial" w:hAnsi="Arial" w:cs="Arial"/>
        </w:rPr>
        <w:t>ипс</w:t>
      </w:r>
      <w:r w:rsidR="00E46DA1" w:rsidRPr="00ED6B8F">
        <w:rPr>
          <w:rFonts w:ascii="Arial" w:hAnsi="Arial" w:cs="Arial"/>
        </w:rPr>
        <w:t>,</w:t>
      </w:r>
      <w:r w:rsidRPr="00ED6B8F">
        <w:rPr>
          <w:rFonts w:ascii="Arial" w:hAnsi="Arial" w:cs="Arial"/>
        </w:rPr>
        <w:t xml:space="preserve"> В) </w:t>
      </w:r>
      <w:r w:rsidR="005F2ED1">
        <w:rPr>
          <w:rFonts w:ascii="Arial" w:hAnsi="Arial" w:cs="Arial"/>
        </w:rPr>
        <w:t>к</w:t>
      </w:r>
      <w:r w:rsidRPr="00ED6B8F">
        <w:rPr>
          <w:rFonts w:ascii="Arial" w:hAnsi="Arial" w:cs="Arial"/>
        </w:rPr>
        <w:t>альцит</w:t>
      </w:r>
      <w:r w:rsidR="00E46DA1" w:rsidRPr="00ED6B8F">
        <w:rPr>
          <w:rFonts w:ascii="Arial" w:hAnsi="Arial" w:cs="Arial"/>
        </w:rPr>
        <w:t>,</w:t>
      </w:r>
      <w:r w:rsidRPr="00ED6B8F">
        <w:rPr>
          <w:rFonts w:ascii="Arial" w:hAnsi="Arial" w:cs="Arial"/>
        </w:rPr>
        <w:t xml:space="preserve"> Г) </w:t>
      </w:r>
      <w:r w:rsidR="005F2ED1">
        <w:rPr>
          <w:rFonts w:ascii="Arial" w:hAnsi="Arial" w:cs="Arial"/>
        </w:rPr>
        <w:t>м</w:t>
      </w:r>
      <w:bookmarkStart w:id="0" w:name="_GoBack"/>
      <w:bookmarkEnd w:id="0"/>
      <w:r w:rsidRPr="00ED6B8F">
        <w:rPr>
          <w:rFonts w:ascii="Arial" w:hAnsi="Arial" w:cs="Arial"/>
        </w:rPr>
        <w:t>рамор</w:t>
      </w:r>
      <w:r w:rsidR="00E46DA1" w:rsidRPr="00ED6B8F">
        <w:rPr>
          <w:rFonts w:ascii="Arial" w:hAnsi="Arial" w:cs="Arial"/>
        </w:rPr>
        <w:t>.</w:t>
      </w:r>
    </w:p>
    <w:p w:rsidR="00225B59" w:rsidRPr="00ED6B8F" w:rsidRDefault="002522EF" w:rsidP="00ED6B8F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17</w:t>
      </w:r>
      <w:r w:rsidR="00ED6B8F" w:rsidRPr="00ED6B8F">
        <w:rPr>
          <w:rFonts w:ascii="Arial" w:hAnsi="Arial" w:cs="Arial"/>
        </w:rPr>
        <w:t>.</w:t>
      </w:r>
      <w:r w:rsidR="0013129D" w:rsidRPr="00ED6B8F">
        <w:rPr>
          <w:rFonts w:ascii="Arial" w:hAnsi="Arial" w:cs="Arial"/>
        </w:rPr>
        <w:t xml:space="preserve"> Когда появились эукариоты? </w:t>
      </w:r>
    </w:p>
    <w:p w:rsidR="002522EF" w:rsidRPr="00ED6B8F" w:rsidRDefault="0013129D" w:rsidP="00ED6B8F">
      <w:pPr>
        <w:spacing w:after="0" w:line="276" w:lineRule="auto"/>
        <w:ind w:left="567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 xml:space="preserve"> А) в архее, Б) в протерозое, В) в палеозое, Г) в мезозое.</w:t>
      </w:r>
    </w:p>
    <w:p w:rsidR="00ED6B8F" w:rsidRPr="00D22D2C" w:rsidRDefault="00ED6B8F" w:rsidP="00ED6B8F">
      <w:pPr>
        <w:pStyle w:val="a3"/>
        <w:spacing w:after="0" w:line="240" w:lineRule="auto"/>
        <w:ind w:left="360"/>
        <w:jc w:val="center"/>
        <w:rPr>
          <w:rFonts w:ascii="Arial" w:hAnsi="Arial" w:cs="Arial"/>
          <w:color w:val="0D0D0D" w:themeColor="text1" w:themeTint="F2"/>
        </w:rPr>
      </w:pPr>
    </w:p>
    <w:p w:rsidR="00ED6B8F" w:rsidRPr="00ED6B8F" w:rsidRDefault="00ED6B8F" w:rsidP="00ED6B8F">
      <w:pPr>
        <w:pStyle w:val="a3"/>
        <w:spacing w:after="0" w:line="240" w:lineRule="auto"/>
        <w:ind w:left="360"/>
        <w:jc w:val="center"/>
        <w:rPr>
          <w:rFonts w:ascii="Arial" w:hAnsi="Arial" w:cs="Arial"/>
          <w:color w:val="0D0D0D" w:themeColor="text1" w:themeTint="F2"/>
        </w:rPr>
      </w:pPr>
      <w:r w:rsidRPr="00ED6B8F">
        <w:rPr>
          <w:rFonts w:ascii="Arial" w:hAnsi="Arial" w:cs="Arial"/>
          <w:color w:val="0D0D0D" w:themeColor="text1" w:themeTint="F2"/>
          <w:lang w:val="en-US"/>
        </w:rPr>
        <w:t>II</w:t>
      </w:r>
      <w:r w:rsidRPr="00ED6B8F">
        <w:rPr>
          <w:rFonts w:ascii="Arial" w:hAnsi="Arial" w:cs="Arial"/>
          <w:color w:val="0D0D0D" w:themeColor="text1" w:themeTint="F2"/>
        </w:rPr>
        <w:t>. Установите соответствие:</w:t>
      </w:r>
    </w:p>
    <w:p w:rsidR="00ED6B8F" w:rsidRPr="00ED6B8F" w:rsidRDefault="00ED6B8F" w:rsidP="00ED6B8F">
      <w:pPr>
        <w:pStyle w:val="a3"/>
        <w:spacing w:after="0" w:line="240" w:lineRule="auto"/>
        <w:ind w:left="360"/>
        <w:jc w:val="center"/>
        <w:rPr>
          <w:rFonts w:ascii="Arial" w:hAnsi="Arial" w:cs="Arial"/>
          <w:color w:val="0D0D0D" w:themeColor="text1" w:themeTint="F2"/>
        </w:rPr>
      </w:pPr>
      <w:r w:rsidRPr="00ED6B8F">
        <w:rPr>
          <w:rFonts w:ascii="Arial" w:hAnsi="Arial" w:cs="Arial"/>
          <w:color w:val="0D0D0D" w:themeColor="text1" w:themeTint="F2"/>
        </w:rPr>
        <w:t>(по одному баллу за соответствие, максимальный балл - 4)</w:t>
      </w:r>
    </w:p>
    <w:p w:rsidR="00ED6B8F" w:rsidRPr="00ED6B8F" w:rsidRDefault="00ED6B8F" w:rsidP="00ED6B8F">
      <w:pPr>
        <w:spacing w:after="0" w:line="276" w:lineRule="auto"/>
        <w:jc w:val="both"/>
        <w:rPr>
          <w:rFonts w:ascii="Arial" w:hAnsi="Arial" w:cs="Arial"/>
        </w:rPr>
      </w:pPr>
    </w:p>
    <w:p w:rsidR="00E46DA1" w:rsidRPr="00ED6B8F" w:rsidRDefault="002522EF" w:rsidP="00ED6B8F">
      <w:pPr>
        <w:spacing w:after="0" w:line="276" w:lineRule="auto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18</w:t>
      </w:r>
      <w:proofErr w:type="gramStart"/>
      <w:r w:rsidR="00225B59" w:rsidRPr="00ED6B8F">
        <w:rPr>
          <w:rFonts w:ascii="Arial" w:hAnsi="Arial" w:cs="Arial"/>
        </w:rPr>
        <w:t xml:space="preserve"> У</w:t>
      </w:r>
      <w:proofErr w:type="gramEnd"/>
      <w:r w:rsidR="00225B59" w:rsidRPr="00ED6B8F">
        <w:rPr>
          <w:rFonts w:ascii="Arial" w:hAnsi="Arial" w:cs="Arial"/>
        </w:rPr>
        <w:t>становите соответствие между современными названиями географических объектов и их местными  аналогами</w:t>
      </w:r>
      <w:r w:rsidR="00ED6B8F" w:rsidRPr="00ED6B8F">
        <w:rPr>
          <w:rFonts w:ascii="Arial" w:hAnsi="Arial" w:cs="Arial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3"/>
      </w:tblGrid>
      <w:tr w:rsidR="00ED6B8F" w:rsidRPr="00ED6B8F" w:rsidTr="00ED6B8F">
        <w:trPr>
          <w:trHeight w:val="335"/>
        </w:trPr>
        <w:tc>
          <w:tcPr>
            <w:tcW w:w="4612" w:type="dxa"/>
          </w:tcPr>
          <w:p w:rsidR="00ED6B8F" w:rsidRPr="00ED6B8F" w:rsidRDefault="00ED6B8F" w:rsidP="00ED6B8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D6B8F">
              <w:rPr>
                <w:rFonts w:ascii="Arial" w:hAnsi="Arial" w:cs="Arial"/>
              </w:rPr>
              <w:t xml:space="preserve">1. Урал                                  </w:t>
            </w:r>
          </w:p>
        </w:tc>
        <w:tc>
          <w:tcPr>
            <w:tcW w:w="4613" w:type="dxa"/>
          </w:tcPr>
          <w:p w:rsidR="00ED6B8F" w:rsidRPr="00ED6B8F" w:rsidRDefault="00ED6B8F" w:rsidP="00ED6B8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D6B8F">
              <w:rPr>
                <w:rFonts w:ascii="Arial" w:hAnsi="Arial" w:cs="Arial"/>
              </w:rPr>
              <w:t>А) Гремящий дым</w:t>
            </w:r>
          </w:p>
        </w:tc>
      </w:tr>
      <w:tr w:rsidR="00ED6B8F" w:rsidRPr="00ED6B8F" w:rsidTr="00ED6B8F">
        <w:trPr>
          <w:trHeight w:val="348"/>
        </w:trPr>
        <w:tc>
          <w:tcPr>
            <w:tcW w:w="4612" w:type="dxa"/>
          </w:tcPr>
          <w:p w:rsidR="00ED6B8F" w:rsidRPr="00ED6B8F" w:rsidRDefault="00ED6B8F" w:rsidP="00ED6B8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D6B8F">
              <w:rPr>
                <w:rFonts w:ascii="Arial" w:hAnsi="Arial" w:cs="Arial"/>
              </w:rPr>
              <w:t xml:space="preserve">2. Нил                                    </w:t>
            </w:r>
          </w:p>
        </w:tc>
        <w:tc>
          <w:tcPr>
            <w:tcW w:w="4613" w:type="dxa"/>
          </w:tcPr>
          <w:p w:rsidR="00ED6B8F" w:rsidRPr="00ED6B8F" w:rsidRDefault="00ED6B8F" w:rsidP="00ED6B8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D6B8F">
              <w:rPr>
                <w:rFonts w:ascii="Arial" w:hAnsi="Arial" w:cs="Arial"/>
              </w:rPr>
              <w:t>Б) Большая вода</w:t>
            </w:r>
          </w:p>
        </w:tc>
      </w:tr>
      <w:tr w:rsidR="00ED6B8F" w:rsidRPr="00ED6B8F" w:rsidTr="00ED6B8F">
        <w:trPr>
          <w:trHeight w:val="335"/>
        </w:trPr>
        <w:tc>
          <w:tcPr>
            <w:tcW w:w="4612" w:type="dxa"/>
          </w:tcPr>
          <w:p w:rsidR="00ED6B8F" w:rsidRPr="00ED6B8F" w:rsidRDefault="00ED6B8F" w:rsidP="00ED6B8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D6B8F">
              <w:rPr>
                <w:rFonts w:ascii="Arial" w:hAnsi="Arial" w:cs="Arial"/>
              </w:rPr>
              <w:t xml:space="preserve">3. </w:t>
            </w:r>
            <w:proofErr w:type="spellStart"/>
            <w:r w:rsidRPr="00ED6B8F">
              <w:rPr>
                <w:rFonts w:ascii="Arial" w:hAnsi="Arial" w:cs="Arial"/>
              </w:rPr>
              <w:t>Игуасу</w:t>
            </w:r>
            <w:proofErr w:type="spellEnd"/>
            <w:r w:rsidRPr="00ED6B8F">
              <w:rPr>
                <w:rFonts w:ascii="Arial" w:hAnsi="Arial" w:cs="Arial"/>
              </w:rPr>
              <w:t xml:space="preserve">                                </w:t>
            </w:r>
          </w:p>
        </w:tc>
        <w:tc>
          <w:tcPr>
            <w:tcW w:w="4613" w:type="dxa"/>
          </w:tcPr>
          <w:p w:rsidR="00ED6B8F" w:rsidRPr="00ED6B8F" w:rsidRDefault="00ED6B8F" w:rsidP="00ED6B8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D6B8F">
              <w:rPr>
                <w:rFonts w:ascii="Arial" w:hAnsi="Arial" w:cs="Arial"/>
              </w:rPr>
              <w:t>В) Пояс</w:t>
            </w:r>
          </w:p>
        </w:tc>
      </w:tr>
      <w:tr w:rsidR="00ED6B8F" w:rsidRPr="00ED6B8F" w:rsidTr="00ED6B8F">
        <w:trPr>
          <w:trHeight w:val="178"/>
        </w:trPr>
        <w:tc>
          <w:tcPr>
            <w:tcW w:w="4612" w:type="dxa"/>
          </w:tcPr>
          <w:p w:rsidR="00ED6B8F" w:rsidRPr="00ED6B8F" w:rsidRDefault="00ED6B8F" w:rsidP="00ED6B8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D6B8F">
              <w:rPr>
                <w:rFonts w:ascii="Arial" w:hAnsi="Arial" w:cs="Arial"/>
              </w:rPr>
              <w:t xml:space="preserve">4. Водопад Виктория </w:t>
            </w:r>
          </w:p>
        </w:tc>
        <w:tc>
          <w:tcPr>
            <w:tcW w:w="4613" w:type="dxa"/>
          </w:tcPr>
          <w:p w:rsidR="00ED6B8F" w:rsidRPr="00ED6B8F" w:rsidRDefault="00ED6B8F" w:rsidP="00ED6B8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D6B8F">
              <w:rPr>
                <w:rFonts w:ascii="Arial" w:hAnsi="Arial" w:cs="Arial"/>
              </w:rPr>
              <w:t xml:space="preserve">Г) Река    </w:t>
            </w:r>
          </w:p>
        </w:tc>
      </w:tr>
    </w:tbl>
    <w:p w:rsidR="00ED6B8F" w:rsidRPr="00ED6B8F" w:rsidRDefault="00ED6B8F" w:rsidP="00ED6B8F">
      <w:pPr>
        <w:spacing w:after="0" w:line="276" w:lineRule="auto"/>
        <w:jc w:val="both"/>
        <w:rPr>
          <w:rFonts w:ascii="Arial" w:hAnsi="Arial" w:cs="Arial"/>
        </w:rPr>
      </w:pPr>
    </w:p>
    <w:p w:rsidR="00ED6B8F" w:rsidRPr="00ED6B8F" w:rsidRDefault="00ED6B8F" w:rsidP="00ED6B8F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  <w:r w:rsidRPr="00ED6B8F">
        <w:rPr>
          <w:rFonts w:ascii="Arial" w:hAnsi="Arial" w:cs="Arial"/>
          <w:color w:val="0D0D0D" w:themeColor="text1" w:themeTint="F2"/>
          <w:lang w:val="en-US"/>
        </w:rPr>
        <w:t>III</w:t>
      </w:r>
      <w:r w:rsidRPr="00ED6B8F">
        <w:rPr>
          <w:rFonts w:ascii="Arial" w:hAnsi="Arial" w:cs="Arial"/>
          <w:color w:val="0D0D0D" w:themeColor="text1" w:themeTint="F2"/>
        </w:rPr>
        <w:t>. Напишите ответ на вопрос</w:t>
      </w:r>
    </w:p>
    <w:p w:rsidR="00ED6B8F" w:rsidRPr="00ED6B8F" w:rsidRDefault="00ED6B8F" w:rsidP="00ED6B8F">
      <w:pPr>
        <w:spacing w:after="0" w:line="276" w:lineRule="auto"/>
        <w:jc w:val="center"/>
        <w:rPr>
          <w:rFonts w:ascii="Arial" w:hAnsi="Arial" w:cs="Arial"/>
        </w:rPr>
      </w:pPr>
      <w:r w:rsidRPr="00ED6B8F">
        <w:rPr>
          <w:rFonts w:ascii="Arial" w:hAnsi="Arial" w:cs="Arial"/>
          <w:color w:val="0D0D0D" w:themeColor="text1" w:themeTint="F2"/>
        </w:rPr>
        <w:t>(максимум 2 балла за верный ответ)</w:t>
      </w:r>
    </w:p>
    <w:p w:rsidR="002522EF" w:rsidRPr="00ED6B8F" w:rsidRDefault="002522EF" w:rsidP="00ED6B8F">
      <w:pPr>
        <w:spacing w:after="0" w:line="276" w:lineRule="auto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19.</w:t>
      </w:r>
      <w:r w:rsidR="00530A5D" w:rsidRPr="00ED6B8F">
        <w:rPr>
          <w:rFonts w:ascii="Arial" w:hAnsi="Arial" w:cs="Arial"/>
        </w:rPr>
        <w:t xml:space="preserve"> Как называется порода, состоящая из полевого шпата, кварца и биотита?</w:t>
      </w:r>
      <w:r w:rsidR="00ED6B8F" w:rsidRPr="00ED6B8F">
        <w:rPr>
          <w:rFonts w:ascii="Arial" w:hAnsi="Arial" w:cs="Arial"/>
        </w:rPr>
        <w:t xml:space="preserve"> </w:t>
      </w:r>
    </w:p>
    <w:p w:rsidR="00ED6B8F" w:rsidRPr="00D22D2C" w:rsidRDefault="00ED6B8F" w:rsidP="00ED6B8F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</w:p>
    <w:p w:rsidR="00ED6B8F" w:rsidRPr="00D22D2C" w:rsidRDefault="00ED6B8F" w:rsidP="00ED6B8F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</w:p>
    <w:p w:rsidR="00ED6B8F" w:rsidRPr="00ED6B8F" w:rsidRDefault="00ED6B8F" w:rsidP="00ED6B8F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  <w:r w:rsidRPr="00ED6B8F">
        <w:rPr>
          <w:rFonts w:ascii="Arial" w:hAnsi="Arial" w:cs="Arial"/>
          <w:color w:val="0D0D0D" w:themeColor="text1" w:themeTint="F2"/>
          <w:lang w:val="en-US"/>
        </w:rPr>
        <w:t>IV</w:t>
      </w:r>
      <w:r w:rsidRPr="00ED6B8F">
        <w:rPr>
          <w:rFonts w:ascii="Arial" w:hAnsi="Arial" w:cs="Arial"/>
          <w:color w:val="0D0D0D" w:themeColor="text1" w:themeTint="F2"/>
        </w:rPr>
        <w:t>. Задания со свободным конструированием ответа</w:t>
      </w:r>
    </w:p>
    <w:p w:rsidR="00ED6B8F" w:rsidRPr="00ED6B8F" w:rsidRDefault="00ED6B8F" w:rsidP="00ED6B8F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  <w:r w:rsidRPr="00ED6B8F">
        <w:rPr>
          <w:rFonts w:ascii="Arial" w:hAnsi="Arial" w:cs="Arial"/>
          <w:color w:val="0D0D0D" w:themeColor="text1" w:themeTint="F2"/>
        </w:rPr>
        <w:t xml:space="preserve">(максимум </w:t>
      </w:r>
      <w:r w:rsidR="004151B1">
        <w:rPr>
          <w:rFonts w:ascii="Arial" w:hAnsi="Arial" w:cs="Arial"/>
          <w:color w:val="0D0D0D" w:themeColor="text1" w:themeTint="F2"/>
        </w:rPr>
        <w:t>6</w:t>
      </w:r>
      <w:r w:rsidRPr="00ED6B8F">
        <w:rPr>
          <w:rFonts w:ascii="Arial" w:hAnsi="Arial" w:cs="Arial"/>
          <w:color w:val="0D0D0D" w:themeColor="text1" w:themeTint="F2"/>
        </w:rPr>
        <w:t xml:space="preserve"> баллов за верный ответ)</w:t>
      </w:r>
    </w:p>
    <w:p w:rsidR="00B85D28" w:rsidRDefault="002522EF" w:rsidP="00ED6B8F">
      <w:pPr>
        <w:spacing w:after="0" w:line="276" w:lineRule="auto"/>
        <w:jc w:val="both"/>
        <w:rPr>
          <w:rFonts w:ascii="Arial" w:hAnsi="Arial" w:cs="Arial"/>
        </w:rPr>
      </w:pPr>
      <w:r w:rsidRPr="00ED6B8F">
        <w:rPr>
          <w:rFonts w:ascii="Arial" w:hAnsi="Arial" w:cs="Arial"/>
        </w:rPr>
        <w:t>20</w:t>
      </w:r>
      <w:r w:rsidR="00530A5D" w:rsidRPr="00ED6B8F">
        <w:rPr>
          <w:rFonts w:ascii="Arial" w:hAnsi="Arial" w:cs="Arial"/>
        </w:rPr>
        <w:t>.</w:t>
      </w:r>
      <w:r w:rsidR="00ED6B8F" w:rsidRPr="00ED6B8F">
        <w:rPr>
          <w:rFonts w:ascii="Arial" w:hAnsi="Arial" w:cs="Arial"/>
        </w:rPr>
        <w:t xml:space="preserve"> </w:t>
      </w:r>
      <w:r w:rsidR="00530A5D" w:rsidRPr="00ED6B8F">
        <w:rPr>
          <w:rFonts w:ascii="Arial" w:hAnsi="Arial" w:cs="Arial"/>
        </w:rPr>
        <w:t xml:space="preserve">Дайте развернутый ответ </w:t>
      </w:r>
    </w:p>
    <w:p w:rsidR="007A31AD" w:rsidRDefault="00B85D28" w:rsidP="00ED6B8F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 чем отличие д</w:t>
      </w:r>
      <w:r w:rsidR="00530A5D" w:rsidRPr="00ED6B8F">
        <w:rPr>
          <w:rFonts w:ascii="Arial" w:hAnsi="Arial" w:cs="Arial"/>
        </w:rPr>
        <w:t>ревни</w:t>
      </w:r>
      <w:r>
        <w:rPr>
          <w:rFonts w:ascii="Arial" w:hAnsi="Arial" w:cs="Arial"/>
        </w:rPr>
        <w:t>х</w:t>
      </w:r>
      <w:r w:rsidR="00530A5D" w:rsidRPr="00ED6B8F">
        <w:rPr>
          <w:rFonts w:ascii="Arial" w:hAnsi="Arial" w:cs="Arial"/>
        </w:rPr>
        <w:t xml:space="preserve"> и молоды</w:t>
      </w:r>
      <w:r>
        <w:rPr>
          <w:rFonts w:ascii="Arial" w:hAnsi="Arial" w:cs="Arial"/>
        </w:rPr>
        <w:t>х платформ</w:t>
      </w:r>
      <w:r w:rsidR="007A31AD">
        <w:rPr>
          <w:rFonts w:ascii="Arial" w:hAnsi="Arial" w:cs="Arial"/>
        </w:rPr>
        <w:t xml:space="preserve"> по</w:t>
      </w:r>
      <w:r w:rsidR="00530A5D" w:rsidRPr="00ED6B8F">
        <w:rPr>
          <w:rFonts w:ascii="Arial" w:hAnsi="Arial" w:cs="Arial"/>
        </w:rPr>
        <w:t xml:space="preserve"> возраст</w:t>
      </w:r>
      <w:r w:rsidR="007A31AD">
        <w:rPr>
          <w:rFonts w:ascii="Arial" w:hAnsi="Arial" w:cs="Arial"/>
        </w:rPr>
        <w:t>у</w:t>
      </w:r>
      <w:r w:rsidR="00530A5D" w:rsidRPr="00ED6B8F">
        <w:rPr>
          <w:rFonts w:ascii="Arial" w:hAnsi="Arial" w:cs="Arial"/>
        </w:rPr>
        <w:t xml:space="preserve"> фундамента</w:t>
      </w:r>
      <w:r w:rsidR="007A31AD">
        <w:rPr>
          <w:rFonts w:ascii="Arial" w:hAnsi="Arial" w:cs="Arial"/>
        </w:rPr>
        <w:t>?</w:t>
      </w:r>
      <w:r w:rsidR="00530A5D" w:rsidRPr="00ED6B8F">
        <w:rPr>
          <w:rFonts w:ascii="Arial" w:hAnsi="Arial" w:cs="Arial"/>
        </w:rPr>
        <w:t xml:space="preserve"> </w:t>
      </w:r>
      <w:r w:rsidR="007A31AD">
        <w:rPr>
          <w:rFonts w:ascii="Arial" w:hAnsi="Arial" w:cs="Arial"/>
        </w:rPr>
        <w:t>Почему молодую Западно-Сибирскую платформу называют плитой? Может ли кристаллический фундамент выходить на дневную поверхность в пределах платформы?</w:t>
      </w:r>
      <w:r w:rsidR="004151B1">
        <w:rPr>
          <w:rFonts w:ascii="Arial" w:hAnsi="Arial" w:cs="Arial"/>
        </w:rPr>
        <w:t xml:space="preserve"> Что </w:t>
      </w:r>
      <w:proofErr w:type="gramStart"/>
      <w:r w:rsidR="004151B1">
        <w:rPr>
          <w:rFonts w:ascii="Arial" w:hAnsi="Arial" w:cs="Arial"/>
        </w:rPr>
        <w:t>из себя представляют</w:t>
      </w:r>
      <w:proofErr w:type="gramEnd"/>
      <w:r w:rsidR="004151B1">
        <w:rPr>
          <w:rFonts w:ascii="Arial" w:hAnsi="Arial" w:cs="Arial"/>
        </w:rPr>
        <w:t xml:space="preserve"> щиты?</w:t>
      </w:r>
    </w:p>
    <w:p w:rsidR="002522EF" w:rsidRPr="00ED6B8F" w:rsidRDefault="002522EF" w:rsidP="00DD7E2E">
      <w:pPr>
        <w:spacing w:after="0" w:line="360" w:lineRule="auto"/>
        <w:jc w:val="both"/>
        <w:rPr>
          <w:rFonts w:ascii="Arial" w:hAnsi="Arial" w:cs="Arial"/>
        </w:rPr>
      </w:pPr>
    </w:p>
    <w:p w:rsidR="00DD7E2E" w:rsidRPr="00D134C6" w:rsidRDefault="00DD7E2E" w:rsidP="00DD7E2E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DD7E2E" w:rsidRDefault="00DD7E2E" w:rsidP="00DD7E2E">
      <w:pPr>
        <w:pStyle w:val="a3"/>
        <w:spacing w:after="0" w:line="360" w:lineRule="auto"/>
        <w:ind w:left="785"/>
        <w:jc w:val="both"/>
        <w:rPr>
          <w:sz w:val="32"/>
          <w:szCs w:val="32"/>
        </w:rPr>
      </w:pPr>
    </w:p>
    <w:p w:rsidR="00DD7E2E" w:rsidRDefault="00DD7E2E" w:rsidP="00DD7E2E">
      <w:pPr>
        <w:pStyle w:val="a3"/>
        <w:spacing w:after="0" w:line="360" w:lineRule="auto"/>
        <w:ind w:left="785"/>
        <w:jc w:val="both"/>
        <w:rPr>
          <w:sz w:val="32"/>
          <w:szCs w:val="32"/>
        </w:rPr>
      </w:pPr>
    </w:p>
    <w:p w:rsidR="007B1E8C" w:rsidRDefault="007B1E8C"/>
    <w:sectPr w:rsidR="007B1E8C" w:rsidSect="005F2E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408AC"/>
    <w:multiLevelType w:val="hybridMultilevel"/>
    <w:tmpl w:val="2878EE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7B3"/>
    <w:rsid w:val="000B5788"/>
    <w:rsid w:val="0013129D"/>
    <w:rsid w:val="001D57B3"/>
    <w:rsid w:val="00225B59"/>
    <w:rsid w:val="002522EF"/>
    <w:rsid w:val="003073EC"/>
    <w:rsid w:val="003A1C0E"/>
    <w:rsid w:val="004151B1"/>
    <w:rsid w:val="00477DA9"/>
    <w:rsid w:val="00530A5D"/>
    <w:rsid w:val="005C74C9"/>
    <w:rsid w:val="005F2ED1"/>
    <w:rsid w:val="00624C60"/>
    <w:rsid w:val="00653187"/>
    <w:rsid w:val="00767600"/>
    <w:rsid w:val="007A31AD"/>
    <w:rsid w:val="007B0509"/>
    <w:rsid w:val="007B1E8C"/>
    <w:rsid w:val="009417D2"/>
    <w:rsid w:val="00A0368D"/>
    <w:rsid w:val="00A14C46"/>
    <w:rsid w:val="00A95B36"/>
    <w:rsid w:val="00B85D28"/>
    <w:rsid w:val="00C35BE2"/>
    <w:rsid w:val="00C83681"/>
    <w:rsid w:val="00CA0A56"/>
    <w:rsid w:val="00CD1C88"/>
    <w:rsid w:val="00CD3D10"/>
    <w:rsid w:val="00D22D2C"/>
    <w:rsid w:val="00D51878"/>
    <w:rsid w:val="00DD7E2E"/>
    <w:rsid w:val="00E46DA1"/>
    <w:rsid w:val="00ED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E2E"/>
    <w:pPr>
      <w:ind w:left="720"/>
      <w:contextualSpacing/>
    </w:pPr>
  </w:style>
  <w:style w:type="table" w:styleId="a4">
    <w:name w:val="Table Grid"/>
    <w:basedOn w:val="a1"/>
    <w:uiPriority w:val="39"/>
    <w:rsid w:val="00ED6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A1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1C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</cp:lastModifiedBy>
  <cp:revision>2</cp:revision>
  <cp:lastPrinted>2018-10-25T15:19:00Z</cp:lastPrinted>
  <dcterms:created xsi:type="dcterms:W3CDTF">2018-10-20T20:12:00Z</dcterms:created>
  <dcterms:modified xsi:type="dcterms:W3CDTF">2018-10-20T20:12:00Z</dcterms:modified>
</cp:coreProperties>
</file>